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91" w:rsidRPr="000C5791" w:rsidRDefault="000C5791" w:rsidP="000C57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C5791">
        <w:rPr>
          <w:rFonts w:ascii="Times New Roman" w:eastAsia="Times New Roman" w:hAnsi="Times New Roman" w:cs="Times New Roman"/>
          <w:bCs/>
          <w:sz w:val="32"/>
          <w:szCs w:val="32"/>
        </w:rPr>
        <w:t xml:space="preserve">АДМИНИСТРАЦИЯ ГОРОДИЩЕНСКОГО СЕЛЬСОВЕТА </w:t>
      </w:r>
    </w:p>
    <w:p w:rsidR="000C5791" w:rsidRPr="000C5791" w:rsidRDefault="000C5791" w:rsidP="000C57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C5791">
        <w:rPr>
          <w:rFonts w:ascii="Times New Roman" w:eastAsia="Times New Roman" w:hAnsi="Times New Roman" w:cs="Times New Roman"/>
          <w:bCs/>
          <w:sz w:val="32"/>
          <w:szCs w:val="32"/>
        </w:rPr>
        <w:t>ЕНИСЕЙСКОГО РАЙОНА</w:t>
      </w:r>
    </w:p>
    <w:p w:rsidR="000C5791" w:rsidRPr="000C5791" w:rsidRDefault="000C5791" w:rsidP="000C57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C5791">
        <w:rPr>
          <w:rFonts w:ascii="Times New Roman" w:eastAsia="Times New Roman" w:hAnsi="Times New Roman" w:cs="Times New Roman"/>
          <w:bCs/>
          <w:sz w:val="32"/>
          <w:szCs w:val="32"/>
        </w:rPr>
        <w:t>КРАСНОЯРСКОГО КРАЯ</w:t>
      </w:r>
    </w:p>
    <w:p w:rsidR="000C5791" w:rsidRPr="000C5791" w:rsidRDefault="000C5791" w:rsidP="000C579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C5791" w:rsidRPr="000C5791" w:rsidRDefault="000C5791" w:rsidP="000C579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C5791">
        <w:rPr>
          <w:rFonts w:ascii="Times New Roman" w:eastAsia="Times New Roman" w:hAnsi="Times New Roman" w:cs="Times New Roman"/>
          <w:b/>
          <w:sz w:val="36"/>
          <w:szCs w:val="36"/>
        </w:rPr>
        <w:t xml:space="preserve">ПОСТАНОВЛЕНИЕ </w:t>
      </w:r>
    </w:p>
    <w:p w:rsidR="000C5791" w:rsidRPr="000C5791" w:rsidRDefault="000C5791" w:rsidP="000C57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0C5791" w:rsidRPr="000C5791" w:rsidTr="000C47E9">
        <w:tc>
          <w:tcPr>
            <w:tcW w:w="3190" w:type="dxa"/>
          </w:tcPr>
          <w:p w:rsidR="000C5791" w:rsidRPr="000C5791" w:rsidRDefault="00417880" w:rsidP="00AA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D150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00C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76B5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A00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0C5791" w:rsidRPr="000C5791" w:rsidRDefault="000C5791" w:rsidP="000C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91">
              <w:rPr>
                <w:rFonts w:ascii="Times New Roman" w:hAnsi="Times New Roman" w:cs="Times New Roman"/>
                <w:sz w:val="24"/>
                <w:szCs w:val="24"/>
              </w:rPr>
              <w:t>с. Городище</w:t>
            </w:r>
          </w:p>
        </w:tc>
        <w:tc>
          <w:tcPr>
            <w:tcW w:w="3191" w:type="dxa"/>
          </w:tcPr>
          <w:p w:rsidR="000C5791" w:rsidRPr="000C5791" w:rsidRDefault="00AA00CF" w:rsidP="004F11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1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5791" w:rsidRPr="000C5791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9E37B6" w:rsidRPr="008E397C" w:rsidRDefault="009E37B6" w:rsidP="00463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B54" w:rsidRPr="00020762" w:rsidRDefault="00C76B54" w:rsidP="00C76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0762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  <w:r w:rsidR="00C0507C" w:rsidRPr="00020762">
        <w:rPr>
          <w:rFonts w:ascii="Times New Roman" w:hAnsi="Times New Roman" w:cs="Times New Roman"/>
          <w:b/>
          <w:sz w:val="28"/>
          <w:szCs w:val="28"/>
        </w:rPr>
        <w:t>земельному участку с</w:t>
      </w:r>
      <w:r w:rsidRPr="00020762">
        <w:rPr>
          <w:rFonts w:ascii="Times New Roman" w:hAnsi="Times New Roman" w:cs="Times New Roman"/>
          <w:b/>
          <w:sz w:val="28"/>
          <w:szCs w:val="28"/>
        </w:rPr>
        <w:t xml:space="preserve"> кадастровый номер </w:t>
      </w:r>
      <w:r w:rsidR="00566119" w:rsidRPr="00020762">
        <w:rPr>
          <w:rFonts w:ascii="Times New Roman" w:hAnsi="Times New Roman" w:cs="Times New Roman"/>
          <w:b/>
          <w:sz w:val="28"/>
          <w:szCs w:val="28"/>
        </w:rPr>
        <w:t>24:12:</w:t>
      </w:r>
      <w:r w:rsidR="00AA00CF">
        <w:rPr>
          <w:rFonts w:ascii="Times New Roman" w:hAnsi="Times New Roman" w:cs="Times New Roman"/>
          <w:b/>
          <w:sz w:val="28"/>
          <w:szCs w:val="28"/>
        </w:rPr>
        <w:t>400101:</w:t>
      </w:r>
      <w:r w:rsidR="004F11C1">
        <w:rPr>
          <w:rFonts w:ascii="Times New Roman" w:hAnsi="Times New Roman" w:cs="Times New Roman"/>
          <w:b/>
          <w:sz w:val="28"/>
          <w:szCs w:val="28"/>
        </w:rPr>
        <w:t>845</w:t>
      </w:r>
    </w:p>
    <w:p w:rsidR="00C76B54" w:rsidRPr="00020762" w:rsidRDefault="00C76B54" w:rsidP="00C76B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B54" w:rsidRPr="00020762" w:rsidRDefault="00C0507C" w:rsidP="00C76B54">
      <w:pPr>
        <w:tabs>
          <w:tab w:val="left" w:pos="9356"/>
        </w:tabs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762"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r w:rsidR="00C76B54" w:rsidRPr="00020762">
        <w:rPr>
          <w:rFonts w:ascii="Times New Roman" w:eastAsia="Times New Roman" w:hAnsi="Times New Roman" w:cs="Times New Roman"/>
          <w:sz w:val="28"/>
          <w:szCs w:val="28"/>
          <w:lang w:eastAsia="en-US"/>
        </w:rPr>
        <w:t>уководствуясь Федеральным законом от 06.10.2003 № 131-ФЗ "Об общих принципах организации местного самоуправления в Российской Федерации" Постановлением Правительства Российской Федерации от 19.11.2014 № 1221 "Об утверждении правил присвоения, изменения и аннулирования адресов", Постановлением Администрации Городищенского сельсовета от 04.03.2021 № 17-п "</w:t>
      </w:r>
      <w:r w:rsidR="00C76B54" w:rsidRPr="0002076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C76B54" w:rsidRPr="00020762">
        <w:rPr>
          <w:rFonts w:ascii="Times New Roman" w:hAnsi="Times New Roman" w:cs="Times New Roman"/>
          <w:bCs/>
          <w:sz w:val="28"/>
          <w:szCs w:val="28"/>
        </w:rPr>
        <w:t>"П</w:t>
      </w:r>
      <w:r w:rsidR="00C76B54" w:rsidRPr="00020762">
        <w:rPr>
          <w:rFonts w:ascii="Times New Roman" w:hAnsi="Times New Roman" w:cs="Times New Roman"/>
          <w:sz w:val="28"/>
          <w:szCs w:val="28"/>
        </w:rPr>
        <w:t>рисвоение адресов земельным участкам, зданиям, сооружениям и помещениям на территории Городищенского сельсовета Енисейского района</w:t>
      </w:r>
      <w:r w:rsidR="00C76B54" w:rsidRPr="00020762">
        <w:rPr>
          <w:rFonts w:ascii="Times New Roman" w:hAnsi="Times New Roman" w:cs="Times New Roman"/>
          <w:bCs/>
          <w:sz w:val="28"/>
          <w:szCs w:val="28"/>
        </w:rPr>
        <w:t>",</w:t>
      </w:r>
      <w:r w:rsidR="006F7C37" w:rsidRPr="0002076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статьей</w:t>
      </w:r>
      <w:proofErr w:type="gramEnd"/>
      <w:r w:rsidR="006F7C37" w:rsidRPr="0002076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17 Устава Городищенского сельсовета Енисейского района Красноярского края</w:t>
      </w:r>
      <w:r w:rsidR="00EC25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76B54" w:rsidRPr="00020762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ПОСТАНОВЛЯЮ:</w:t>
      </w:r>
    </w:p>
    <w:p w:rsidR="00C76B54" w:rsidRPr="00020762" w:rsidRDefault="00C76B54" w:rsidP="00C76B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762">
        <w:rPr>
          <w:rFonts w:ascii="Times New Roman" w:hAnsi="Times New Roman" w:cs="Times New Roman"/>
          <w:sz w:val="28"/>
          <w:szCs w:val="28"/>
        </w:rPr>
        <w:t xml:space="preserve">1. Присвоить </w:t>
      </w:r>
      <w:r w:rsidR="006F7C37" w:rsidRPr="00020762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C0507C" w:rsidRPr="00020762">
        <w:rPr>
          <w:rFonts w:ascii="Times New Roman" w:hAnsi="Times New Roman" w:cs="Times New Roman"/>
          <w:sz w:val="28"/>
          <w:szCs w:val="28"/>
        </w:rPr>
        <w:t>земельному участку</w:t>
      </w:r>
      <w:r w:rsidRPr="00020762">
        <w:rPr>
          <w:rFonts w:ascii="Times New Roman" w:hAnsi="Times New Roman" w:cs="Times New Roman"/>
          <w:sz w:val="28"/>
          <w:szCs w:val="28"/>
        </w:rPr>
        <w:t xml:space="preserve">, с кадастровым номером </w:t>
      </w:r>
      <w:r w:rsidR="004F11C1" w:rsidRPr="00020762">
        <w:rPr>
          <w:rFonts w:ascii="Times New Roman" w:hAnsi="Times New Roman" w:cs="Times New Roman"/>
          <w:b/>
          <w:sz w:val="28"/>
          <w:szCs w:val="28"/>
        </w:rPr>
        <w:t>24:12:</w:t>
      </w:r>
      <w:r w:rsidR="004F11C1">
        <w:rPr>
          <w:rFonts w:ascii="Times New Roman" w:hAnsi="Times New Roman" w:cs="Times New Roman"/>
          <w:b/>
          <w:sz w:val="28"/>
          <w:szCs w:val="28"/>
        </w:rPr>
        <w:t xml:space="preserve">400101:845 </w:t>
      </w:r>
      <w:r w:rsidR="006F7C37" w:rsidRPr="00020762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4F11C1">
        <w:rPr>
          <w:rFonts w:ascii="Times New Roman" w:hAnsi="Times New Roman" w:cs="Times New Roman"/>
          <w:sz w:val="28"/>
          <w:szCs w:val="28"/>
        </w:rPr>
        <w:t>1285</w:t>
      </w:r>
      <w:r w:rsidR="005A5373" w:rsidRPr="00020762">
        <w:rPr>
          <w:rFonts w:ascii="Times New Roman" w:hAnsi="Times New Roman" w:cs="Times New Roman"/>
          <w:sz w:val="28"/>
          <w:szCs w:val="28"/>
        </w:rPr>
        <w:t xml:space="preserve"> </w:t>
      </w:r>
      <w:r w:rsidR="006F7C37" w:rsidRPr="00020762">
        <w:rPr>
          <w:rFonts w:ascii="Times New Roman" w:hAnsi="Times New Roman" w:cs="Times New Roman"/>
          <w:sz w:val="28"/>
          <w:szCs w:val="28"/>
        </w:rPr>
        <w:t xml:space="preserve">квадратных метров, категория земель: </w:t>
      </w:r>
      <w:r w:rsidR="00566119" w:rsidRPr="00020762">
        <w:rPr>
          <w:rFonts w:ascii="Times New Roman" w:hAnsi="Times New Roman" w:cs="Times New Roman"/>
          <w:sz w:val="28"/>
          <w:szCs w:val="28"/>
        </w:rPr>
        <w:t>"</w:t>
      </w:r>
      <w:r w:rsidR="005A5373" w:rsidRPr="00020762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 w:rsidR="00566119" w:rsidRPr="00020762">
        <w:rPr>
          <w:rFonts w:ascii="Times New Roman" w:hAnsi="Times New Roman" w:cs="Times New Roman"/>
          <w:sz w:val="28"/>
          <w:szCs w:val="28"/>
        </w:rPr>
        <w:t xml:space="preserve">". Вид разрешенного использования: </w:t>
      </w:r>
      <w:r w:rsidR="004F11C1">
        <w:rPr>
          <w:rFonts w:ascii="Times New Roman" w:hAnsi="Times New Roman" w:cs="Times New Roman"/>
          <w:b/>
          <w:sz w:val="28"/>
          <w:szCs w:val="28"/>
        </w:rPr>
        <w:t>культурное развитие</w:t>
      </w:r>
      <w:r w:rsidR="003F5FFE" w:rsidRPr="00020762">
        <w:rPr>
          <w:rFonts w:ascii="Times New Roman" w:hAnsi="Times New Roman" w:cs="Times New Roman"/>
          <w:b/>
          <w:sz w:val="28"/>
          <w:szCs w:val="28"/>
        </w:rPr>
        <w:t>,</w:t>
      </w:r>
      <w:r w:rsidR="003F5FFE" w:rsidRPr="00020762">
        <w:rPr>
          <w:rFonts w:ascii="Times New Roman" w:hAnsi="Times New Roman" w:cs="Times New Roman"/>
          <w:sz w:val="28"/>
          <w:szCs w:val="28"/>
        </w:rPr>
        <w:t xml:space="preserve"> с полным адресом</w:t>
      </w:r>
      <w:r w:rsidRPr="00020762">
        <w:rPr>
          <w:rFonts w:ascii="Times New Roman" w:hAnsi="Times New Roman" w:cs="Times New Roman"/>
          <w:sz w:val="28"/>
          <w:szCs w:val="28"/>
        </w:rPr>
        <w:t xml:space="preserve">: </w:t>
      </w:r>
      <w:r w:rsidR="00AD2289" w:rsidRPr="00020762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Федерация, Красноярский край, Енисейский муниципальный район, сельское поселение </w:t>
      </w:r>
      <w:proofErr w:type="spellStart"/>
      <w:r w:rsidR="00AD2289" w:rsidRPr="00020762">
        <w:rPr>
          <w:rFonts w:ascii="Times New Roman" w:hAnsi="Times New Roman" w:cs="Times New Roman"/>
          <w:b/>
          <w:sz w:val="28"/>
          <w:szCs w:val="28"/>
        </w:rPr>
        <w:t>Городищенский</w:t>
      </w:r>
      <w:proofErr w:type="spellEnd"/>
      <w:r w:rsidR="00AD2289" w:rsidRPr="00020762">
        <w:rPr>
          <w:rFonts w:ascii="Times New Roman" w:hAnsi="Times New Roman" w:cs="Times New Roman"/>
          <w:b/>
          <w:sz w:val="28"/>
          <w:szCs w:val="28"/>
        </w:rPr>
        <w:t xml:space="preserve"> сельсовет, </w:t>
      </w:r>
      <w:r w:rsidR="00AA00CF">
        <w:rPr>
          <w:rFonts w:ascii="Times New Roman" w:hAnsi="Times New Roman" w:cs="Times New Roman"/>
          <w:b/>
          <w:sz w:val="28"/>
          <w:szCs w:val="28"/>
        </w:rPr>
        <w:t>село Городище</w:t>
      </w:r>
      <w:r w:rsidR="00AD2289" w:rsidRPr="0002076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A5373" w:rsidRPr="00020762">
        <w:rPr>
          <w:rFonts w:ascii="Times New Roman" w:hAnsi="Times New Roman" w:cs="Times New Roman"/>
          <w:b/>
          <w:sz w:val="28"/>
          <w:szCs w:val="28"/>
        </w:rPr>
        <w:t>улица</w:t>
      </w:r>
      <w:r w:rsidR="00417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0CF">
        <w:rPr>
          <w:rFonts w:ascii="Times New Roman" w:hAnsi="Times New Roman" w:cs="Times New Roman"/>
          <w:b/>
          <w:sz w:val="28"/>
          <w:szCs w:val="28"/>
        </w:rPr>
        <w:t xml:space="preserve">70 лет Октября, </w:t>
      </w:r>
      <w:r w:rsidR="0074077B" w:rsidRPr="00020762">
        <w:rPr>
          <w:rFonts w:ascii="Times New Roman" w:hAnsi="Times New Roman" w:cs="Times New Roman"/>
          <w:b/>
          <w:sz w:val="28"/>
          <w:szCs w:val="28"/>
        </w:rPr>
        <w:t xml:space="preserve"> земельный участок </w:t>
      </w:r>
      <w:r w:rsidR="004F11C1">
        <w:rPr>
          <w:rFonts w:ascii="Times New Roman" w:hAnsi="Times New Roman" w:cs="Times New Roman"/>
          <w:b/>
          <w:sz w:val="28"/>
          <w:szCs w:val="28"/>
        </w:rPr>
        <w:t>26</w:t>
      </w:r>
      <w:r w:rsidR="00AD2289" w:rsidRPr="00020762">
        <w:rPr>
          <w:rFonts w:ascii="Times New Roman" w:hAnsi="Times New Roman" w:cs="Times New Roman"/>
          <w:b/>
          <w:sz w:val="28"/>
          <w:szCs w:val="28"/>
        </w:rPr>
        <w:t>.</w:t>
      </w:r>
    </w:p>
    <w:p w:rsidR="00C76B54" w:rsidRPr="00020762" w:rsidRDefault="00C92F4F" w:rsidP="00C76B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0762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C76B54" w:rsidRPr="0002076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C76B54" w:rsidRPr="00020762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C76B54" w:rsidRPr="0002076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C76B54" w:rsidRPr="00020762" w:rsidRDefault="00C92F4F" w:rsidP="00C76B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20762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C76B54" w:rsidRPr="00020762">
        <w:rPr>
          <w:rFonts w:ascii="Times New Roman" w:eastAsia="Times New Roman" w:hAnsi="Times New Roman" w:cs="Times New Roman"/>
          <w:sz w:val="28"/>
          <w:szCs w:val="28"/>
          <w:lang w:eastAsia="en-US"/>
        </w:rPr>
        <w:t>. Постановление вступает в силу со дня подписания</w:t>
      </w:r>
      <w:r w:rsidR="00AC7CDC" w:rsidRPr="00020762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C76B54" w:rsidRPr="0002076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44DE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</w:t>
      </w:r>
      <w:r w:rsidR="00C76B54" w:rsidRPr="00020762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подлежит размещению на официальном информационном Интернет-сайте администрации Городищенского сельсовета.</w:t>
      </w:r>
    </w:p>
    <w:p w:rsidR="000C5791" w:rsidRPr="00020762" w:rsidRDefault="000C5791" w:rsidP="000C579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791" w:rsidRPr="00020762" w:rsidRDefault="000C5791" w:rsidP="000C579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373" w:rsidRPr="00020762" w:rsidRDefault="005A5373" w:rsidP="000C579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0C5791" w:rsidRPr="00020762" w:rsidTr="000C5791">
        <w:tc>
          <w:tcPr>
            <w:tcW w:w="4927" w:type="dxa"/>
          </w:tcPr>
          <w:p w:rsidR="000C5791" w:rsidRPr="00020762" w:rsidRDefault="000C5791" w:rsidP="00B5320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762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4928" w:type="dxa"/>
          </w:tcPr>
          <w:p w:rsidR="000C5791" w:rsidRPr="00020762" w:rsidRDefault="000C5791" w:rsidP="000C5791">
            <w:pPr>
              <w:pStyle w:val="1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0762">
              <w:rPr>
                <w:rFonts w:ascii="Times New Roman" w:hAnsi="Times New Roman" w:cs="Times New Roman"/>
                <w:sz w:val="28"/>
                <w:szCs w:val="28"/>
              </w:rPr>
              <w:t>В.В. Чудогашева</w:t>
            </w:r>
          </w:p>
        </w:tc>
      </w:tr>
    </w:tbl>
    <w:p w:rsidR="00992745" w:rsidRPr="00020762" w:rsidRDefault="00992745" w:rsidP="00D1507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992745" w:rsidRPr="00020762" w:rsidSect="00F21CEE">
      <w:pgSz w:w="11906" w:h="16838"/>
      <w:pgMar w:top="1134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59EA"/>
    <w:multiLevelType w:val="hybridMultilevel"/>
    <w:tmpl w:val="B364B964"/>
    <w:lvl w:ilvl="0" w:tplc="5ACA9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C86088"/>
    <w:multiLevelType w:val="hybridMultilevel"/>
    <w:tmpl w:val="5E24FEB8"/>
    <w:lvl w:ilvl="0" w:tplc="4D1C7CC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E24C6C"/>
    <w:multiLevelType w:val="hybridMultilevel"/>
    <w:tmpl w:val="EBB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8672B"/>
    <w:multiLevelType w:val="hybridMultilevel"/>
    <w:tmpl w:val="57C21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BB489F"/>
    <w:multiLevelType w:val="hybridMultilevel"/>
    <w:tmpl w:val="A3742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32C74"/>
    <w:multiLevelType w:val="hybridMultilevel"/>
    <w:tmpl w:val="EBBAF72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BEB7083"/>
    <w:multiLevelType w:val="hybridMultilevel"/>
    <w:tmpl w:val="E7F41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70445"/>
    <w:multiLevelType w:val="hybridMultilevel"/>
    <w:tmpl w:val="E036F4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783445FE"/>
    <w:multiLevelType w:val="hybridMultilevel"/>
    <w:tmpl w:val="F9DE4CC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543D80"/>
    <w:rsid w:val="00007A6D"/>
    <w:rsid w:val="0001275C"/>
    <w:rsid w:val="00020762"/>
    <w:rsid w:val="000354D1"/>
    <w:rsid w:val="0006090C"/>
    <w:rsid w:val="0007770E"/>
    <w:rsid w:val="00080B0B"/>
    <w:rsid w:val="000C1BFB"/>
    <w:rsid w:val="000C31A6"/>
    <w:rsid w:val="000C5791"/>
    <w:rsid w:val="000E01BE"/>
    <w:rsid w:val="000E41E5"/>
    <w:rsid w:val="000E4A52"/>
    <w:rsid w:val="000F27A4"/>
    <w:rsid w:val="001105FD"/>
    <w:rsid w:val="0013214A"/>
    <w:rsid w:val="001554AB"/>
    <w:rsid w:val="0016264B"/>
    <w:rsid w:val="001A1D79"/>
    <w:rsid w:val="001A30EC"/>
    <w:rsid w:val="001B5BC5"/>
    <w:rsid w:val="001D250F"/>
    <w:rsid w:val="001E5373"/>
    <w:rsid w:val="00217773"/>
    <w:rsid w:val="002302CD"/>
    <w:rsid w:val="002437D6"/>
    <w:rsid w:val="00246151"/>
    <w:rsid w:val="00263145"/>
    <w:rsid w:val="0027532A"/>
    <w:rsid w:val="00292263"/>
    <w:rsid w:val="002F7F7F"/>
    <w:rsid w:val="00316A5A"/>
    <w:rsid w:val="00351F8B"/>
    <w:rsid w:val="003550DB"/>
    <w:rsid w:val="00366BE2"/>
    <w:rsid w:val="003700C6"/>
    <w:rsid w:val="00375DC1"/>
    <w:rsid w:val="003B69D8"/>
    <w:rsid w:val="003F4B3F"/>
    <w:rsid w:val="003F5FFE"/>
    <w:rsid w:val="00401D35"/>
    <w:rsid w:val="00410124"/>
    <w:rsid w:val="00417880"/>
    <w:rsid w:val="00437E12"/>
    <w:rsid w:val="00441489"/>
    <w:rsid w:val="00463219"/>
    <w:rsid w:val="00485097"/>
    <w:rsid w:val="004C681F"/>
    <w:rsid w:val="004D47EB"/>
    <w:rsid w:val="004F11C1"/>
    <w:rsid w:val="004F7FA6"/>
    <w:rsid w:val="005239BE"/>
    <w:rsid w:val="00543D80"/>
    <w:rsid w:val="00566119"/>
    <w:rsid w:val="00590E25"/>
    <w:rsid w:val="005A5373"/>
    <w:rsid w:val="005C07E5"/>
    <w:rsid w:val="005E5A6A"/>
    <w:rsid w:val="005F5936"/>
    <w:rsid w:val="006222B5"/>
    <w:rsid w:val="00642CAF"/>
    <w:rsid w:val="00651E0F"/>
    <w:rsid w:val="00652F7E"/>
    <w:rsid w:val="006535B2"/>
    <w:rsid w:val="00671052"/>
    <w:rsid w:val="00685C52"/>
    <w:rsid w:val="00696AC4"/>
    <w:rsid w:val="006B31EA"/>
    <w:rsid w:val="006F7C37"/>
    <w:rsid w:val="007105DC"/>
    <w:rsid w:val="00712584"/>
    <w:rsid w:val="0074077B"/>
    <w:rsid w:val="007929FC"/>
    <w:rsid w:val="007A661A"/>
    <w:rsid w:val="007C3D25"/>
    <w:rsid w:val="007C4B1B"/>
    <w:rsid w:val="007E098D"/>
    <w:rsid w:val="00804EE9"/>
    <w:rsid w:val="00812A7F"/>
    <w:rsid w:val="0081701F"/>
    <w:rsid w:val="00820474"/>
    <w:rsid w:val="00861968"/>
    <w:rsid w:val="008B62A2"/>
    <w:rsid w:val="008E397C"/>
    <w:rsid w:val="008F2F4C"/>
    <w:rsid w:val="009116C6"/>
    <w:rsid w:val="0091484E"/>
    <w:rsid w:val="00924486"/>
    <w:rsid w:val="009409FA"/>
    <w:rsid w:val="0094332E"/>
    <w:rsid w:val="00944DE9"/>
    <w:rsid w:val="009867BD"/>
    <w:rsid w:val="00992745"/>
    <w:rsid w:val="009B1E03"/>
    <w:rsid w:val="009C7413"/>
    <w:rsid w:val="009D3476"/>
    <w:rsid w:val="009E37B6"/>
    <w:rsid w:val="009F4BEA"/>
    <w:rsid w:val="00A012E6"/>
    <w:rsid w:val="00A10ADC"/>
    <w:rsid w:val="00A4195E"/>
    <w:rsid w:val="00A560A9"/>
    <w:rsid w:val="00A70FB0"/>
    <w:rsid w:val="00A962D6"/>
    <w:rsid w:val="00AA00CF"/>
    <w:rsid w:val="00AA5A87"/>
    <w:rsid w:val="00AB3B2A"/>
    <w:rsid w:val="00AB3E0A"/>
    <w:rsid w:val="00AC356A"/>
    <w:rsid w:val="00AC4D94"/>
    <w:rsid w:val="00AC5DBE"/>
    <w:rsid w:val="00AC7CDC"/>
    <w:rsid w:val="00AD2289"/>
    <w:rsid w:val="00AF6F5F"/>
    <w:rsid w:val="00B01C34"/>
    <w:rsid w:val="00B268FB"/>
    <w:rsid w:val="00B34E35"/>
    <w:rsid w:val="00B473DD"/>
    <w:rsid w:val="00B4748E"/>
    <w:rsid w:val="00B53203"/>
    <w:rsid w:val="00B77360"/>
    <w:rsid w:val="00B84EAE"/>
    <w:rsid w:val="00BE7F3D"/>
    <w:rsid w:val="00BF272C"/>
    <w:rsid w:val="00BF7E3F"/>
    <w:rsid w:val="00C0507C"/>
    <w:rsid w:val="00C37698"/>
    <w:rsid w:val="00C45E6F"/>
    <w:rsid w:val="00C76B54"/>
    <w:rsid w:val="00C81BE4"/>
    <w:rsid w:val="00C90F78"/>
    <w:rsid w:val="00C92F4F"/>
    <w:rsid w:val="00C972D1"/>
    <w:rsid w:val="00C9746A"/>
    <w:rsid w:val="00CD7CAE"/>
    <w:rsid w:val="00D04CF9"/>
    <w:rsid w:val="00D15070"/>
    <w:rsid w:val="00D33C1A"/>
    <w:rsid w:val="00D37B9D"/>
    <w:rsid w:val="00D57D67"/>
    <w:rsid w:val="00D90AB8"/>
    <w:rsid w:val="00D930A0"/>
    <w:rsid w:val="00DB67C3"/>
    <w:rsid w:val="00DC0CEF"/>
    <w:rsid w:val="00E01C42"/>
    <w:rsid w:val="00E17F47"/>
    <w:rsid w:val="00E22C62"/>
    <w:rsid w:val="00E22FAF"/>
    <w:rsid w:val="00E52260"/>
    <w:rsid w:val="00E55F77"/>
    <w:rsid w:val="00E568ED"/>
    <w:rsid w:val="00E633CD"/>
    <w:rsid w:val="00E675DD"/>
    <w:rsid w:val="00E72E84"/>
    <w:rsid w:val="00E93949"/>
    <w:rsid w:val="00EC25CB"/>
    <w:rsid w:val="00EC626C"/>
    <w:rsid w:val="00EE5869"/>
    <w:rsid w:val="00EF1DAA"/>
    <w:rsid w:val="00EF1E9A"/>
    <w:rsid w:val="00EF5033"/>
    <w:rsid w:val="00EF6716"/>
    <w:rsid w:val="00EF73D5"/>
    <w:rsid w:val="00F013C5"/>
    <w:rsid w:val="00F21186"/>
    <w:rsid w:val="00F21CEE"/>
    <w:rsid w:val="00F24D90"/>
    <w:rsid w:val="00F84631"/>
    <w:rsid w:val="00F95BAB"/>
    <w:rsid w:val="00FA7327"/>
    <w:rsid w:val="00FB6016"/>
    <w:rsid w:val="00FD3909"/>
    <w:rsid w:val="00FD6260"/>
    <w:rsid w:val="00FF6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F9"/>
  </w:style>
  <w:style w:type="paragraph" w:styleId="3">
    <w:name w:val="heading 3"/>
    <w:basedOn w:val="a"/>
    <w:next w:val="a"/>
    <w:link w:val="30"/>
    <w:semiHidden/>
    <w:unhideWhenUsed/>
    <w:qFormat/>
    <w:rsid w:val="00543D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3D80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3">
    <w:name w:val="Цветовое выделение"/>
    <w:rsid w:val="00543D80"/>
    <w:rPr>
      <w:b/>
      <w:color w:val="auto"/>
    </w:rPr>
  </w:style>
  <w:style w:type="paragraph" w:customStyle="1" w:styleId="ConsPlusNormal">
    <w:name w:val="ConsPlusNormal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543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5">
    <w:name w:val="Body Text Indent"/>
    <w:basedOn w:val="a"/>
    <w:link w:val="a6"/>
    <w:rsid w:val="00543D80"/>
    <w:pPr>
      <w:spacing w:after="0" w:line="240" w:lineRule="auto"/>
      <w:ind w:left="-284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6">
    <w:name w:val="Основной текст с отступом Знак"/>
    <w:basedOn w:val="a0"/>
    <w:link w:val="a5"/>
    <w:rsid w:val="00543D80"/>
    <w:rPr>
      <w:rFonts w:ascii="Calibri" w:eastAsia="Times New Roman" w:hAnsi="Calibri" w:cs="Calibri"/>
      <w:b/>
      <w:bCs/>
      <w:sz w:val="32"/>
      <w:szCs w:val="32"/>
    </w:rPr>
  </w:style>
  <w:style w:type="paragraph" w:styleId="2">
    <w:name w:val="Body Text Indent 2"/>
    <w:basedOn w:val="a"/>
    <w:link w:val="20"/>
    <w:rsid w:val="00543D80"/>
    <w:pPr>
      <w:spacing w:after="0" w:line="240" w:lineRule="auto"/>
      <w:ind w:right="425" w:firstLine="66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43D80"/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normal0">
    <w:name w:val="consplusnormal"/>
    <w:basedOn w:val="a"/>
    <w:rsid w:val="00543D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14F50"/>
      <w:sz w:val="13"/>
      <w:szCs w:val="13"/>
    </w:rPr>
  </w:style>
  <w:style w:type="paragraph" w:customStyle="1" w:styleId="ConsPlusNonformat">
    <w:name w:val="ConsPlusNonformat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543D80"/>
    <w:rPr>
      <w:rFonts w:ascii="Arial" w:eastAsia="Times New Roman" w:hAnsi="Arial" w:cs="Arial"/>
      <w:b/>
      <w:bCs/>
      <w:sz w:val="26"/>
      <w:szCs w:val="26"/>
    </w:rPr>
  </w:style>
  <w:style w:type="character" w:customStyle="1" w:styleId="a7">
    <w:name w:val="Без интервала Знак"/>
    <w:link w:val="a8"/>
    <w:uiPriority w:val="1"/>
    <w:locked/>
    <w:rsid w:val="009E37B6"/>
    <w:rPr>
      <w:sz w:val="28"/>
    </w:rPr>
  </w:style>
  <w:style w:type="paragraph" w:styleId="a8">
    <w:name w:val="No Spacing"/>
    <w:link w:val="a7"/>
    <w:uiPriority w:val="1"/>
    <w:qFormat/>
    <w:rsid w:val="009E37B6"/>
    <w:pPr>
      <w:spacing w:after="0" w:line="240" w:lineRule="auto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E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7B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E37B6"/>
    <w:pPr>
      <w:ind w:left="720"/>
      <w:contextualSpacing/>
    </w:pPr>
  </w:style>
  <w:style w:type="table" w:styleId="ac">
    <w:name w:val="Table Grid"/>
    <w:basedOn w:val="a1"/>
    <w:uiPriority w:val="59"/>
    <w:rsid w:val="009927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c"/>
    <w:uiPriority w:val="59"/>
    <w:rsid w:val="000C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543D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3D80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3">
    <w:name w:val="Цветовое выделение"/>
    <w:rsid w:val="00543D80"/>
    <w:rPr>
      <w:b/>
      <w:color w:val="auto"/>
    </w:rPr>
  </w:style>
  <w:style w:type="paragraph" w:customStyle="1" w:styleId="ConsPlusNormal">
    <w:name w:val="ConsPlusNormal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543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5">
    <w:name w:val="Body Text Indent"/>
    <w:basedOn w:val="a"/>
    <w:link w:val="a6"/>
    <w:rsid w:val="00543D80"/>
    <w:pPr>
      <w:spacing w:after="0" w:line="240" w:lineRule="auto"/>
      <w:ind w:left="-284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6">
    <w:name w:val="Основной текст с отступом Знак"/>
    <w:basedOn w:val="a0"/>
    <w:link w:val="a5"/>
    <w:rsid w:val="00543D80"/>
    <w:rPr>
      <w:rFonts w:ascii="Calibri" w:eastAsia="Times New Roman" w:hAnsi="Calibri" w:cs="Calibri"/>
      <w:b/>
      <w:bCs/>
      <w:sz w:val="32"/>
      <w:szCs w:val="32"/>
    </w:rPr>
  </w:style>
  <w:style w:type="paragraph" w:styleId="2">
    <w:name w:val="Body Text Indent 2"/>
    <w:basedOn w:val="a"/>
    <w:link w:val="20"/>
    <w:rsid w:val="00543D80"/>
    <w:pPr>
      <w:spacing w:after="0" w:line="240" w:lineRule="auto"/>
      <w:ind w:right="425" w:firstLine="66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43D80"/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normal0">
    <w:name w:val="consplusnormal"/>
    <w:basedOn w:val="a"/>
    <w:rsid w:val="00543D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14F50"/>
      <w:sz w:val="13"/>
      <w:szCs w:val="13"/>
    </w:rPr>
  </w:style>
  <w:style w:type="paragraph" w:customStyle="1" w:styleId="ConsPlusNonformat">
    <w:name w:val="ConsPlusNonformat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543D80"/>
    <w:rPr>
      <w:rFonts w:ascii="Arial" w:eastAsia="Times New Roman" w:hAnsi="Arial" w:cs="Arial"/>
      <w:b/>
      <w:bCs/>
      <w:sz w:val="26"/>
      <w:szCs w:val="26"/>
    </w:rPr>
  </w:style>
  <w:style w:type="character" w:customStyle="1" w:styleId="a7">
    <w:name w:val="Без интервала Знак"/>
    <w:link w:val="a8"/>
    <w:uiPriority w:val="1"/>
    <w:locked/>
    <w:rsid w:val="009E37B6"/>
    <w:rPr>
      <w:sz w:val="28"/>
    </w:rPr>
  </w:style>
  <w:style w:type="paragraph" w:styleId="a8">
    <w:name w:val="No Spacing"/>
    <w:link w:val="a7"/>
    <w:uiPriority w:val="1"/>
    <w:qFormat/>
    <w:rsid w:val="009E37B6"/>
    <w:pPr>
      <w:spacing w:after="0" w:line="240" w:lineRule="auto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E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7B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E37B6"/>
    <w:pPr>
      <w:ind w:left="720"/>
      <w:contextualSpacing/>
    </w:pPr>
  </w:style>
  <w:style w:type="table" w:styleId="ac">
    <w:name w:val="Table Grid"/>
    <w:basedOn w:val="a1"/>
    <w:uiPriority w:val="59"/>
    <w:rsid w:val="009927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c"/>
    <w:uiPriority w:val="59"/>
    <w:rsid w:val="000C5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D8F0A-32E0-4B37-A014-018AB953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Городище</cp:lastModifiedBy>
  <cp:revision>4</cp:revision>
  <cp:lastPrinted>2023-02-09T02:19:00Z</cp:lastPrinted>
  <dcterms:created xsi:type="dcterms:W3CDTF">2023-02-09T02:21:00Z</dcterms:created>
  <dcterms:modified xsi:type="dcterms:W3CDTF">2023-02-09T07:11:00Z</dcterms:modified>
</cp:coreProperties>
</file>