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6" w:rsidRDefault="00DF7F36" w:rsidP="00DF7F36">
      <w:pPr>
        <w:spacing w:after="0" w:line="240" w:lineRule="auto"/>
        <w:ind w:left="5103" w:right="140"/>
        <w:rPr>
          <w:rFonts w:ascii="Arial" w:hAnsi="Arial" w:cs="Arial"/>
          <w:b/>
          <w:sz w:val="24"/>
          <w:szCs w:val="24"/>
        </w:rPr>
      </w:pPr>
      <w:r w:rsidRPr="00DF7F36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81025" cy="714375"/>
            <wp:effectExtent l="0" t="0" r="0" b="0"/>
            <wp:docPr id="1" name="Рисунок 2" descr="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36" w:rsidRPr="000C5791" w:rsidRDefault="00DF7F36" w:rsidP="00DF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DF7F36" w:rsidRPr="000C5791" w:rsidRDefault="00DF7F36" w:rsidP="00DF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DF7F36" w:rsidRPr="000C5791" w:rsidRDefault="00DF7F36" w:rsidP="00DF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DF7F36" w:rsidRPr="000C5791" w:rsidRDefault="00DF7F36" w:rsidP="00DF7F3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7F36" w:rsidRPr="000C5791" w:rsidRDefault="00DF7F36" w:rsidP="00DF7F3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DF7F36" w:rsidRPr="000C5791" w:rsidRDefault="00DF7F36" w:rsidP="00DF7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F7F36" w:rsidRPr="000C5791" w:rsidTr="00C274B2">
        <w:tc>
          <w:tcPr>
            <w:tcW w:w="3190" w:type="dxa"/>
          </w:tcPr>
          <w:p w:rsidR="00DF7F36" w:rsidRPr="000C5791" w:rsidRDefault="00DF7F36" w:rsidP="00C2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3190" w:type="dxa"/>
          </w:tcPr>
          <w:p w:rsidR="00DF7F36" w:rsidRPr="000C5791" w:rsidRDefault="00DF7F36" w:rsidP="00C2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DF7F36" w:rsidRPr="000C5791" w:rsidRDefault="00DF7F36" w:rsidP="00C27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F7F36" w:rsidRDefault="00DF7F36" w:rsidP="00CC1DC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3F3D70" w:rsidRPr="003F3D70" w:rsidRDefault="003F3D70" w:rsidP="003F3D7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D70" w:rsidRPr="00DF7F36" w:rsidRDefault="003F3D70" w:rsidP="003F3D7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F7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</w:t>
      </w:r>
      <w:r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</w:t>
      </w:r>
      <w:r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пального контроля в </w:t>
      </w:r>
      <w:r w:rsidR="00C03B38"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благоустройства </w:t>
      </w:r>
      <w:r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DF7F36"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Городищенского</w:t>
      </w:r>
      <w:proofErr w:type="spellEnd"/>
      <w:r w:rsidR="00DF7F36"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F7F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на 2022 год.</w:t>
      </w:r>
    </w:p>
    <w:p w:rsidR="003F3D70" w:rsidRPr="00DF7F36" w:rsidRDefault="003F3D70" w:rsidP="009608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рации», п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становлением Правительства Российской Федерации от 25.06.2021 № 990 «Об утверждении Правил разработки и утверждения контрольными (на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зорными) органами программы профилактики рисков причинения вреда (уще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ба) охраняемым законом</w:t>
      </w:r>
      <w:proofErr w:type="gramEnd"/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ценностям», решением </w:t>
      </w:r>
      <w:proofErr w:type="spellStart"/>
      <w:r w:rsid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Совета депутатов от </w:t>
      </w:r>
      <w:r w:rsidR="00DF7F36">
        <w:rPr>
          <w:rFonts w:ascii="Times New Roman" w:hAnsi="Times New Roman" w:cs="Times New Roman"/>
          <w:sz w:val="28"/>
          <w:szCs w:val="28"/>
        </w:rPr>
        <w:t>22.10.2022 № 19-124-р</w:t>
      </w:r>
      <w:r w:rsidRPr="00DF7F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Pr="00DF7F3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</w:t>
      </w:r>
      <w:r w:rsidRPr="00DF7F3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DF7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ниципальном контроле в сфере благоустройства на территории </w:t>
      </w:r>
      <w:proofErr w:type="spellStart"/>
      <w:r w:rsidR="00DF7F36">
        <w:rPr>
          <w:rFonts w:ascii="Times New Roman" w:hAnsi="Times New Roman" w:cs="Times New Roman"/>
          <w:bCs/>
          <w:color w:val="000000"/>
          <w:sz w:val="28"/>
          <w:szCs w:val="28"/>
        </w:rPr>
        <w:t>Городищенск</w:t>
      </w:r>
      <w:r w:rsidR="00DF7F3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F7F36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Pr="00DF7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r w:rsidR="0096085D" w:rsidRPr="00DF7F3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DF7F3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F7F36">
        <w:rPr>
          <w:rFonts w:ascii="Times New Roman" w:hAnsi="Times New Roman" w:cs="Times New Roman"/>
          <w:sz w:val="28"/>
          <w:szCs w:val="28"/>
        </w:rPr>
        <w:t xml:space="preserve"> </w:t>
      </w:r>
      <w:r w:rsidR="0096085D" w:rsidRPr="00DF7F36">
        <w:rPr>
          <w:rFonts w:ascii="Times New Roman" w:hAnsi="Times New Roman" w:cs="Times New Roman"/>
          <w:sz w:val="28"/>
          <w:szCs w:val="28"/>
        </w:rPr>
        <w:t>сельсовета</w:t>
      </w:r>
      <w:r w:rsidR="00DF7F36">
        <w:rPr>
          <w:rFonts w:ascii="Times New Roman" w:hAnsi="Times New Roman" w:cs="Times New Roman"/>
          <w:sz w:val="28"/>
          <w:szCs w:val="28"/>
        </w:rPr>
        <w:t xml:space="preserve"> Енисейского района Красн</w:t>
      </w:r>
      <w:r w:rsidR="00DF7F36">
        <w:rPr>
          <w:rFonts w:ascii="Times New Roman" w:hAnsi="Times New Roman" w:cs="Times New Roman"/>
          <w:sz w:val="28"/>
          <w:szCs w:val="28"/>
        </w:rPr>
        <w:t>о</w:t>
      </w:r>
      <w:r w:rsidR="00DF7F36">
        <w:rPr>
          <w:rFonts w:ascii="Times New Roman" w:hAnsi="Times New Roman" w:cs="Times New Roman"/>
          <w:sz w:val="28"/>
          <w:szCs w:val="28"/>
        </w:rPr>
        <w:t>ярского края</w:t>
      </w:r>
      <w:r w:rsidR="0096085D" w:rsidRPr="00DF7F36">
        <w:rPr>
          <w:rFonts w:ascii="Times New Roman" w:hAnsi="Times New Roman" w:cs="Times New Roman"/>
          <w:sz w:val="28"/>
          <w:szCs w:val="28"/>
        </w:rPr>
        <w:t xml:space="preserve">, </w:t>
      </w:r>
      <w:r w:rsidR="00DF7F36" w:rsidRPr="00AA600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3F3D70" w:rsidRPr="00DF7F36" w:rsidRDefault="003F3D70" w:rsidP="0096085D">
      <w:pPr>
        <w:pStyle w:val="ac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программу (план) профилактики рисков причинения вреда (ущер</w:t>
      </w:r>
      <w:r w:rsidR="0096085D"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ба) 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охраняемым законом ценностям в рамках муниципального ко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троля в сфере благоустройства на территории </w:t>
      </w:r>
      <w:proofErr w:type="spellStart"/>
      <w:r w:rsid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Городи</w:t>
      </w:r>
      <w:r w:rsidR="00C27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щенского</w:t>
      </w:r>
      <w:proofErr w:type="spellEnd"/>
      <w:r w:rsidR="00C27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F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 на 2022 год </w:t>
      </w:r>
      <w:proofErr w:type="gramStart"/>
      <w:r w:rsidR="00C27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C27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F3D70" w:rsidRPr="00DF7F36" w:rsidRDefault="00CC1DC8" w:rsidP="003F3D70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7F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7F36">
        <w:rPr>
          <w:rFonts w:ascii="Times New Roman" w:hAnsi="Times New Roman" w:cs="Times New Roman"/>
          <w:sz w:val="28"/>
          <w:szCs w:val="28"/>
        </w:rPr>
        <w:t>Контроль</w:t>
      </w:r>
      <w:r w:rsidR="003F3D70" w:rsidRPr="00DF7F3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3D70" w:rsidRPr="00DF7F3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274B2">
        <w:rPr>
          <w:rFonts w:ascii="Times New Roman" w:hAnsi="Times New Roman" w:cs="Times New Roman"/>
          <w:sz w:val="28"/>
          <w:szCs w:val="28"/>
        </w:rPr>
        <w:t>постановления оставляю за с</w:t>
      </w:r>
      <w:r w:rsidR="00C274B2">
        <w:rPr>
          <w:rFonts w:ascii="Times New Roman" w:hAnsi="Times New Roman" w:cs="Times New Roman"/>
          <w:sz w:val="28"/>
          <w:szCs w:val="28"/>
        </w:rPr>
        <w:t>о</w:t>
      </w:r>
      <w:r w:rsidR="00C274B2">
        <w:rPr>
          <w:rFonts w:ascii="Times New Roman" w:hAnsi="Times New Roman" w:cs="Times New Roman"/>
          <w:sz w:val="28"/>
          <w:szCs w:val="28"/>
        </w:rPr>
        <w:t>бой.</w:t>
      </w:r>
    </w:p>
    <w:p w:rsidR="00C274B2" w:rsidRPr="00055B37" w:rsidRDefault="00C274B2" w:rsidP="00C2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</w:t>
      </w:r>
      <w:r w:rsidRPr="00055B37">
        <w:rPr>
          <w:rFonts w:ascii="Times New Roman" w:eastAsia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печатном издании «</w:t>
      </w:r>
      <w:proofErr w:type="spellStart"/>
      <w:r w:rsidRPr="00055B37">
        <w:rPr>
          <w:rFonts w:ascii="Times New Roman" w:eastAsia="Times New Roman" w:hAnsi="Times New Roman" w:cs="Times New Roman"/>
          <w:sz w:val="28"/>
          <w:szCs w:val="28"/>
        </w:rPr>
        <w:t>Городищенский</w:t>
      </w:r>
      <w:proofErr w:type="spellEnd"/>
      <w:r w:rsidRPr="00055B37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Pr="00055B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5B37">
        <w:rPr>
          <w:rFonts w:ascii="Times New Roman" w:eastAsia="Times New Roman" w:hAnsi="Times New Roman" w:cs="Times New Roman"/>
          <w:sz w:val="28"/>
          <w:szCs w:val="28"/>
        </w:rPr>
        <w:t xml:space="preserve">ник» </w:t>
      </w:r>
      <w:r w:rsidRPr="00055B37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интернет - сайте администрации </w:t>
      </w:r>
      <w:proofErr w:type="spellStart"/>
      <w:r w:rsidRPr="00055B37">
        <w:rPr>
          <w:rFonts w:ascii="Times New Roman" w:hAnsi="Times New Roman" w:cs="Times New Roman"/>
          <w:sz w:val="28"/>
          <w:szCs w:val="28"/>
        </w:rPr>
        <w:t>Гор</w:t>
      </w:r>
      <w:r w:rsidRPr="00055B37">
        <w:rPr>
          <w:rFonts w:ascii="Times New Roman" w:hAnsi="Times New Roman" w:cs="Times New Roman"/>
          <w:sz w:val="28"/>
          <w:szCs w:val="28"/>
        </w:rPr>
        <w:t>о</w:t>
      </w:r>
      <w:r w:rsidRPr="00055B37">
        <w:rPr>
          <w:rFonts w:ascii="Times New Roman" w:hAnsi="Times New Roman" w:cs="Times New Roman"/>
          <w:sz w:val="28"/>
          <w:szCs w:val="28"/>
        </w:rPr>
        <w:t>дищенского</w:t>
      </w:r>
      <w:proofErr w:type="spellEnd"/>
      <w:r w:rsidRPr="00055B3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5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D70" w:rsidRPr="003F3D70" w:rsidRDefault="003F3D70" w:rsidP="003F3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D70" w:rsidRPr="003F3D70" w:rsidRDefault="003F3D70" w:rsidP="003F3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274B2" w:rsidRPr="002606CA" w:rsidTr="00C274B2">
        <w:tc>
          <w:tcPr>
            <w:tcW w:w="4927" w:type="dxa"/>
          </w:tcPr>
          <w:p w:rsidR="00C274B2" w:rsidRPr="002606CA" w:rsidRDefault="00C274B2" w:rsidP="00C274B2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CA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C274B2" w:rsidRPr="002606CA" w:rsidRDefault="00C274B2" w:rsidP="00C274B2">
            <w:pPr>
              <w:pStyle w:val="1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6CA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2606CA">
              <w:rPr>
                <w:rFonts w:ascii="Times New Roman" w:hAnsi="Times New Roman" w:cs="Times New Roman"/>
                <w:sz w:val="28"/>
                <w:szCs w:val="28"/>
              </w:rPr>
              <w:t>Чудогашева</w:t>
            </w:r>
            <w:proofErr w:type="spellEnd"/>
          </w:p>
        </w:tc>
      </w:tr>
    </w:tbl>
    <w:p w:rsidR="003F3D70" w:rsidRPr="007E10B6" w:rsidRDefault="003F3D70" w:rsidP="003F3D70">
      <w:pPr>
        <w:pStyle w:val="ConsPlusTitle"/>
        <w:ind w:right="-8"/>
        <w:jc w:val="both"/>
        <w:rPr>
          <w:b w:val="0"/>
          <w:sz w:val="24"/>
          <w:szCs w:val="24"/>
        </w:rPr>
      </w:pPr>
    </w:p>
    <w:p w:rsidR="003F3D70" w:rsidRDefault="003F3D70" w:rsidP="0038013A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274B2" w:rsidRDefault="00354097" w:rsidP="00C274B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27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="00C274B2" w:rsidRPr="00C274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74B2" w:rsidRPr="00C2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B2" w:rsidRDefault="00C274B2" w:rsidP="00C274B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274B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274B2">
        <w:rPr>
          <w:rFonts w:ascii="Times New Roman" w:hAnsi="Times New Roman" w:cs="Times New Roman"/>
          <w:sz w:val="24"/>
          <w:szCs w:val="24"/>
        </w:rPr>
        <w:t>ородищенского</w:t>
      </w:r>
      <w:proofErr w:type="spellEnd"/>
      <w:r w:rsidRPr="00C274B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54097" w:rsidRPr="00C274B2" w:rsidRDefault="00C274B2" w:rsidP="00C274B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274B2">
        <w:rPr>
          <w:rFonts w:ascii="Times New Roman" w:hAnsi="Times New Roman" w:cs="Times New Roman"/>
          <w:sz w:val="24"/>
          <w:szCs w:val="24"/>
        </w:rPr>
        <w:t>от 29.06.2022 № 20-п</w:t>
      </w:r>
    </w:p>
    <w:p w:rsidR="003F3D70" w:rsidRDefault="003F3D70" w:rsidP="004D37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8013A" w:rsidRPr="00C274B2" w:rsidRDefault="0038013A" w:rsidP="004D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</w:t>
      </w:r>
    </w:p>
    <w:p w:rsidR="0038013A" w:rsidRPr="00C274B2" w:rsidRDefault="0038013A" w:rsidP="004D37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="004D37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3B38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благоу</w:t>
      </w:r>
      <w:r w:rsidR="00C03B38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C03B38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тройства на территории </w:t>
      </w:r>
      <w:proofErr w:type="spellStart"/>
      <w:r w:rsidR="00C274B2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C274B2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C274B2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родищенского</w:t>
      </w:r>
      <w:proofErr w:type="spellEnd"/>
      <w:r w:rsidR="00C274B2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3B38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на 2022 год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D37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 (далее - 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Программа), устанавливает порядок провед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ния профилактических мероприятий, направленных на предупреждение прич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нения вреда (ущерба) охраняемым законом ценностям, соблюдение которых оценивается в рамках осуществления муниципального контроля в сфере благ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устройства (далее – м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ниципальный контроль).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C274B2" w:rsidRDefault="0038013A" w:rsidP="004D37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Анализ текущего состояния осуществления муниципального ко</w:t>
      </w: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троля, описание текущего развития профилактической деятельности а</w:t>
      </w: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министрации </w:t>
      </w:r>
      <w:proofErr w:type="spellStart"/>
      <w:r w:rsid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Городищенского</w:t>
      </w:r>
      <w:proofErr w:type="spellEnd"/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сельсовета, характеристика проблем, на решение которых направлена Программа</w:t>
      </w:r>
      <w:r w:rsidR="005F60EF"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112DC" w:rsidRPr="00C274B2" w:rsidRDefault="00D112DC" w:rsidP="004D3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Предметом контроля в сфере благоустройства является соблюдение юр</w:t>
      </w:r>
      <w:r w:rsidRPr="00C274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74B2">
        <w:rPr>
          <w:rFonts w:ascii="Times New Roman" w:hAnsi="Times New Roman" w:cs="Times New Roman"/>
          <w:color w:val="000000"/>
          <w:sz w:val="28"/>
          <w:szCs w:val="28"/>
        </w:rPr>
        <w:t xml:space="preserve">дическими лицами, индивидуальными предпринимателями, гражданами (далее – контролируемые лица) 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C274B2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C27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4B2">
        <w:rPr>
          <w:rFonts w:ascii="Times New Roman" w:hAnsi="Times New Roman" w:cs="Times New Roman"/>
          <w:color w:val="000000"/>
          <w:sz w:val="28"/>
          <w:szCs w:val="28"/>
        </w:rPr>
        <w:t>сельсовета (далее – Правила благоустройства)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тупности для инвалидов объектов социальной, инженерной и транспортной и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фраструктур и предоставляемых услуг (далее также – обязательные требов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2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ния).</w:t>
      </w:r>
    </w:p>
    <w:p w:rsidR="00502471" w:rsidRPr="00C274B2" w:rsidRDefault="00004C7A" w:rsidP="004D37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</w:t>
      </w:r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</w:t>
      </w:r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 xml:space="preserve">тройства, являются </w:t>
      </w:r>
      <w:r w:rsidR="00CF7AC2" w:rsidRPr="00C274B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C274B2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</w:t>
      </w:r>
      <w:r w:rsidR="00C274B2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также – должностные лица, уполномоченные осуществлять ко</w:t>
      </w:r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2471" w:rsidRPr="00C274B2">
        <w:rPr>
          <w:rFonts w:ascii="Times New Roman" w:hAnsi="Times New Roman" w:cs="Times New Roman"/>
          <w:color w:val="000000"/>
          <w:sz w:val="28"/>
          <w:szCs w:val="28"/>
        </w:rPr>
        <w:t>троль)</w:t>
      </w:r>
      <w:r w:rsidR="00502471" w:rsidRPr="00C274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на террит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 муниципального образования </w:t>
      </w:r>
      <w:proofErr w:type="spellStart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контроль в сфере благоустройст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ва)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proofErr w:type="spellStart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274B2" w:rsidRPr="00C274B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осуществляет контроль в сфере благоустройства, в том числе посре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проведения профилактических мероприятий.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филактических мероприятий, направленных на снижение риска причинения вреда (ущерба), является приоритетным по отношению к проведению ко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трольных мероприятий.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сфере благоустройства осуществляется должностными лиц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ми админис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уполномоченными осуществлять муниципальный контроль в сфере благоуст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ройства на территории </w:t>
      </w:r>
      <w:proofErr w:type="spellStart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лица, уполномоченные осуществлять контроль)</w:t>
      </w:r>
      <w:r w:rsidRPr="00C274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должностные обязанности должностных лиц, уполномоченных осуществлять контроль в с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их должностной инструкцией, входит осуществление полномочий по контролю в сфере благоус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имеют пр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ва, обязанности и несут ответственность в соответствии с Федеральным зак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ном от 31.07.2020 № 248-ФЗ «О государственном контроле (надзоре) и мун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ципальном контроле в Российской Федерации» и иными федеральными зак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нами.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К отношениям, связанным с осуществлением контроля в сфере благоус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ройства, организацией и проведением профилактических мероприятий, ко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трольных мероприятий, применяются положения Федерального закона от 31.07.2020 № 248-ФЗ «О гос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дарственном контроле (надзоре) и муниципальном контроле в Российской Федерации», Федерального з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от 06.10.2003 № 131-ФЗ «Об общих принципах организации местного самоуправления в Российской Федерации», Положение о м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 контроле в сфере благоустройства на террито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proofErr w:type="spellStart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4B2"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proofErr w:type="gramEnd"/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щенского</w:t>
      </w:r>
      <w:proofErr w:type="spellEnd"/>
      <w:r w:rsid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от 22.10.2021 № 19-124-р.</w:t>
      </w:r>
    </w:p>
    <w:p w:rsidR="00300F36" w:rsidRPr="00C274B2" w:rsidRDefault="00300F36" w:rsidP="004D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в 2019-2021 году не осуществля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274B2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8013A" w:rsidRPr="00C274B2" w:rsidRDefault="00034AA9" w:rsidP="004D379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="0038013A"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4B2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4B2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7B678D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38013A" w:rsidRPr="00C274B2" w:rsidRDefault="007B678D" w:rsidP="004D37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B2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38013A" w:rsidRPr="00C274B2" w:rsidRDefault="0038013A" w:rsidP="004D3795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C274B2" w:rsidRDefault="0038013A" w:rsidP="004D3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.Цели и задачи реализации Программы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ройства</w:t>
      </w:r>
      <w:r w:rsidRPr="00C274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lastRenderedPageBreak/>
        <w:t>- устранение существующих и потенциальных условий, причин и факт</w:t>
      </w:r>
      <w:r w:rsidRPr="00C274B2">
        <w:rPr>
          <w:rFonts w:ascii="Times New Roman" w:eastAsia="Calibri" w:hAnsi="Times New Roman" w:cs="Times New Roman"/>
          <w:sz w:val="28"/>
          <w:szCs w:val="28"/>
        </w:rPr>
        <w:t>о</w:t>
      </w:r>
      <w:r w:rsidRPr="00C274B2">
        <w:rPr>
          <w:rFonts w:ascii="Times New Roman" w:eastAsia="Calibri" w:hAnsi="Times New Roman" w:cs="Times New Roman"/>
          <w:sz w:val="28"/>
          <w:szCs w:val="28"/>
        </w:rPr>
        <w:t>ров, способных привести к нарушению обязательных требований и угрозе пр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и</w:t>
      </w:r>
      <w:r w:rsidRPr="00C274B2">
        <w:rPr>
          <w:rFonts w:ascii="Times New Roman" w:eastAsia="Calibri" w:hAnsi="Times New Roman" w:cs="Times New Roman"/>
          <w:sz w:val="28"/>
          <w:szCs w:val="28"/>
        </w:rPr>
        <w:t>чинения, либо причинения вреда;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а</w:t>
      </w:r>
      <w:r w:rsidRPr="00C274B2">
        <w:rPr>
          <w:rFonts w:ascii="Times New Roman" w:eastAsia="Calibri" w:hAnsi="Times New Roman" w:cs="Times New Roman"/>
          <w:sz w:val="28"/>
          <w:szCs w:val="28"/>
        </w:rPr>
        <w:t>вового пов</w:t>
      </w:r>
      <w:r w:rsidRPr="00C274B2">
        <w:rPr>
          <w:rFonts w:ascii="Times New Roman" w:eastAsia="Calibri" w:hAnsi="Times New Roman" w:cs="Times New Roman"/>
          <w:sz w:val="28"/>
          <w:szCs w:val="28"/>
        </w:rPr>
        <w:t>е</w:t>
      </w:r>
      <w:r w:rsidRPr="00C274B2">
        <w:rPr>
          <w:rFonts w:ascii="Times New Roman" w:eastAsia="Calibri" w:hAnsi="Times New Roman" w:cs="Times New Roman"/>
          <w:sz w:val="28"/>
          <w:szCs w:val="28"/>
        </w:rPr>
        <w:t>дения контролируемых лиц;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а</w:t>
      </w:r>
      <w:r w:rsidRPr="00C274B2">
        <w:rPr>
          <w:rFonts w:ascii="Times New Roman" w:eastAsia="Calibri" w:hAnsi="Times New Roman" w:cs="Times New Roman"/>
          <w:sz w:val="28"/>
          <w:szCs w:val="28"/>
        </w:rPr>
        <w:t>няемым законом ценностям, выработка и реализация профилактических мер, способствующих ее снижению;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</w:t>
      </w:r>
      <w:r w:rsidRPr="00C274B2">
        <w:rPr>
          <w:rFonts w:ascii="Times New Roman" w:eastAsia="Calibri" w:hAnsi="Times New Roman" w:cs="Times New Roman"/>
          <w:sz w:val="28"/>
          <w:szCs w:val="28"/>
        </w:rPr>
        <w:t>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ба), причин и условий, способствующих нарушению обязательных требований, определение способов ус</w:t>
      </w:r>
      <w:r w:rsidRPr="00C274B2">
        <w:rPr>
          <w:rFonts w:ascii="Times New Roman" w:eastAsia="Calibri" w:hAnsi="Times New Roman" w:cs="Times New Roman"/>
          <w:sz w:val="28"/>
          <w:szCs w:val="28"/>
        </w:rPr>
        <w:t>т</w:t>
      </w:r>
      <w:r w:rsidRPr="00C274B2">
        <w:rPr>
          <w:rFonts w:ascii="Times New Roman" w:eastAsia="Calibri" w:hAnsi="Times New Roman" w:cs="Times New Roman"/>
          <w:sz w:val="28"/>
          <w:szCs w:val="28"/>
        </w:rPr>
        <w:t>ранения или снижения угрозы;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</w:t>
      </w:r>
      <w:r w:rsidRPr="00C274B2">
        <w:rPr>
          <w:rFonts w:ascii="Times New Roman" w:eastAsia="Calibri" w:hAnsi="Times New Roman" w:cs="Times New Roman"/>
          <w:sz w:val="28"/>
          <w:szCs w:val="28"/>
        </w:rPr>
        <w:t>а</w:t>
      </w:r>
      <w:r w:rsidRPr="00C274B2">
        <w:rPr>
          <w:rFonts w:ascii="Times New Roman" w:eastAsia="Calibri" w:hAnsi="Times New Roman" w:cs="Times New Roman"/>
          <w:sz w:val="28"/>
          <w:szCs w:val="28"/>
        </w:rPr>
        <w:t>тегорий риска;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</w:t>
      </w:r>
      <w:r w:rsidRPr="00C274B2">
        <w:rPr>
          <w:rFonts w:ascii="Times New Roman" w:eastAsia="Calibri" w:hAnsi="Times New Roman" w:cs="Times New Roman"/>
          <w:sz w:val="28"/>
          <w:szCs w:val="28"/>
        </w:rPr>
        <w:t>е</w:t>
      </w:r>
      <w:r w:rsidRPr="00C274B2">
        <w:rPr>
          <w:rFonts w:ascii="Times New Roman" w:eastAsia="Calibri" w:hAnsi="Times New Roman" w:cs="Times New Roman"/>
          <w:sz w:val="28"/>
          <w:szCs w:val="28"/>
        </w:rPr>
        <w:t>мых лиц к ри</w:t>
      </w:r>
      <w:r w:rsidRPr="00C274B2">
        <w:rPr>
          <w:rFonts w:ascii="Times New Roman" w:eastAsia="Calibri" w:hAnsi="Times New Roman" w:cs="Times New Roman"/>
          <w:sz w:val="28"/>
          <w:szCs w:val="28"/>
        </w:rPr>
        <w:t>с</w:t>
      </w:r>
      <w:r w:rsidRPr="00C274B2">
        <w:rPr>
          <w:rFonts w:ascii="Times New Roman" w:eastAsia="Calibri" w:hAnsi="Times New Roman" w:cs="Times New Roman"/>
          <w:sz w:val="28"/>
          <w:szCs w:val="28"/>
        </w:rPr>
        <w:t>ковому поведению, формирования позитивной ответственности за свое поведение, подде</w:t>
      </w:r>
      <w:r w:rsidRPr="00C274B2">
        <w:rPr>
          <w:rFonts w:ascii="Times New Roman" w:eastAsia="Calibri" w:hAnsi="Times New Roman" w:cs="Times New Roman"/>
          <w:sz w:val="28"/>
          <w:szCs w:val="28"/>
        </w:rPr>
        <w:t>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жания мотивации к добросовестному поведению;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</w:t>
      </w:r>
      <w:r w:rsidRPr="00C274B2">
        <w:rPr>
          <w:rFonts w:ascii="Times New Roman" w:eastAsia="Calibri" w:hAnsi="Times New Roman" w:cs="Times New Roman"/>
          <w:sz w:val="28"/>
          <w:szCs w:val="28"/>
        </w:rPr>
        <w:t>е</w:t>
      </w:r>
      <w:r w:rsidRPr="00C274B2">
        <w:rPr>
          <w:rFonts w:ascii="Times New Roman" w:eastAsia="Calibri" w:hAnsi="Times New Roman" w:cs="Times New Roman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о</w:t>
      </w:r>
      <w:r w:rsidRPr="00C274B2">
        <w:rPr>
          <w:rFonts w:ascii="Times New Roman" w:eastAsia="Calibri" w:hAnsi="Times New Roman" w:cs="Times New Roman"/>
          <w:sz w:val="28"/>
          <w:szCs w:val="28"/>
        </w:rPr>
        <w:t>ля;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</w:t>
      </w:r>
      <w:r w:rsidRPr="00C274B2">
        <w:rPr>
          <w:rFonts w:ascii="Times New Roman" w:eastAsia="Calibri" w:hAnsi="Times New Roman" w:cs="Times New Roman"/>
          <w:sz w:val="28"/>
          <w:szCs w:val="28"/>
        </w:rPr>
        <w:t>а</w:t>
      </w:r>
      <w:r w:rsidRPr="00C274B2">
        <w:rPr>
          <w:rFonts w:ascii="Times New Roman" w:eastAsia="Calibri" w:hAnsi="Times New Roman" w:cs="Times New Roman"/>
          <w:sz w:val="28"/>
          <w:szCs w:val="28"/>
        </w:rPr>
        <w:t>стников ко</w:t>
      </w:r>
      <w:r w:rsidRPr="00C274B2">
        <w:rPr>
          <w:rFonts w:ascii="Times New Roman" w:eastAsia="Calibri" w:hAnsi="Times New Roman" w:cs="Times New Roman"/>
          <w:sz w:val="28"/>
          <w:szCs w:val="28"/>
        </w:rPr>
        <w:t>н</w:t>
      </w:r>
      <w:r w:rsidRPr="00C274B2">
        <w:rPr>
          <w:rFonts w:ascii="Times New Roman" w:eastAsia="Calibri" w:hAnsi="Times New Roman" w:cs="Times New Roman"/>
          <w:sz w:val="28"/>
          <w:szCs w:val="28"/>
        </w:rPr>
        <w:t>трольно-надзорной деятельности;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</w:t>
      </w:r>
      <w:r w:rsidRPr="00C274B2">
        <w:rPr>
          <w:rFonts w:ascii="Times New Roman" w:eastAsia="Calibri" w:hAnsi="Times New Roman" w:cs="Times New Roman"/>
          <w:sz w:val="28"/>
          <w:szCs w:val="28"/>
        </w:rPr>
        <w:t>е</w:t>
      </w:r>
      <w:r w:rsidRPr="00C274B2">
        <w:rPr>
          <w:rFonts w:ascii="Times New Roman" w:eastAsia="Calibri" w:hAnsi="Times New Roman" w:cs="Times New Roman"/>
          <w:sz w:val="28"/>
          <w:szCs w:val="28"/>
        </w:rPr>
        <w:t>ние уровня правовой грамотности контролируемых лиц, в том числе путем обеспечения доступности информации об обязательных требованиях и необх</w:t>
      </w:r>
      <w:r w:rsidRPr="00C274B2">
        <w:rPr>
          <w:rFonts w:ascii="Times New Roman" w:eastAsia="Calibri" w:hAnsi="Times New Roman" w:cs="Times New Roman"/>
          <w:sz w:val="28"/>
          <w:szCs w:val="28"/>
        </w:rPr>
        <w:t>о</w:t>
      </w:r>
      <w:r w:rsidRPr="00C274B2">
        <w:rPr>
          <w:rFonts w:ascii="Times New Roman" w:eastAsia="Calibri" w:hAnsi="Times New Roman" w:cs="Times New Roman"/>
          <w:sz w:val="28"/>
          <w:szCs w:val="28"/>
        </w:rPr>
        <w:t>димых мерах по их испо</w:t>
      </w:r>
      <w:r w:rsidRPr="00C274B2">
        <w:rPr>
          <w:rFonts w:ascii="Times New Roman" w:eastAsia="Calibri" w:hAnsi="Times New Roman" w:cs="Times New Roman"/>
          <w:sz w:val="28"/>
          <w:szCs w:val="28"/>
        </w:rPr>
        <w:t>л</w:t>
      </w:r>
      <w:r w:rsidRPr="00C274B2">
        <w:rPr>
          <w:rFonts w:ascii="Times New Roman" w:eastAsia="Calibri" w:hAnsi="Times New Roman" w:cs="Times New Roman"/>
          <w:sz w:val="28"/>
          <w:szCs w:val="28"/>
        </w:rPr>
        <w:t>нению;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B2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</w:t>
      </w:r>
      <w:r w:rsidRPr="00C274B2">
        <w:rPr>
          <w:rFonts w:ascii="Times New Roman" w:eastAsia="Calibri" w:hAnsi="Times New Roman" w:cs="Times New Roman"/>
          <w:sz w:val="28"/>
          <w:szCs w:val="28"/>
        </w:rPr>
        <w:t>а</w:t>
      </w:r>
      <w:r w:rsidRPr="00C274B2">
        <w:rPr>
          <w:rFonts w:ascii="Times New Roman" w:eastAsia="Calibri" w:hAnsi="Times New Roman" w:cs="Times New Roman"/>
          <w:sz w:val="28"/>
          <w:szCs w:val="28"/>
        </w:rPr>
        <w:t>тивной нагру</w:t>
      </w:r>
      <w:r w:rsidRPr="00C274B2">
        <w:rPr>
          <w:rFonts w:ascii="Times New Roman" w:eastAsia="Calibri" w:hAnsi="Times New Roman" w:cs="Times New Roman"/>
          <w:sz w:val="28"/>
          <w:szCs w:val="28"/>
        </w:rPr>
        <w:t>з</w:t>
      </w:r>
      <w:r w:rsidRPr="00C274B2">
        <w:rPr>
          <w:rFonts w:ascii="Times New Roman" w:eastAsia="Calibri" w:hAnsi="Times New Roman" w:cs="Times New Roman"/>
          <w:sz w:val="28"/>
          <w:szCs w:val="28"/>
        </w:rPr>
        <w:t>ки на контролируемых лиц.</w:t>
      </w:r>
    </w:p>
    <w:p w:rsidR="00934FCD" w:rsidRPr="00C274B2" w:rsidRDefault="00934FCD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13A" w:rsidRPr="00C274B2" w:rsidRDefault="0038013A" w:rsidP="004D3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B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38013A" w:rsidRDefault="0038013A" w:rsidP="004D3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B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4D3795" w:rsidRPr="00C274B2" w:rsidRDefault="004D3795" w:rsidP="004D3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B2">
        <w:rPr>
          <w:rFonts w:ascii="Times New Roman" w:hAnsi="Times New Roman" w:cs="Times New Roman"/>
          <w:sz w:val="28"/>
          <w:szCs w:val="28"/>
        </w:rPr>
        <w:t>1. В соответствии с Положением о виде муниципального контроля, утве</w:t>
      </w:r>
      <w:r w:rsidRPr="00C274B2">
        <w:rPr>
          <w:rFonts w:ascii="Times New Roman" w:hAnsi="Times New Roman" w:cs="Times New Roman"/>
          <w:sz w:val="28"/>
          <w:szCs w:val="28"/>
        </w:rPr>
        <w:t>р</w:t>
      </w:r>
      <w:r w:rsidRPr="00C274B2">
        <w:rPr>
          <w:rFonts w:ascii="Times New Roman" w:hAnsi="Times New Roman" w:cs="Times New Roman"/>
          <w:sz w:val="28"/>
          <w:szCs w:val="28"/>
        </w:rPr>
        <w:t xml:space="preserve">жденном решением </w:t>
      </w:r>
      <w:proofErr w:type="spellStart"/>
      <w:r w:rsidR="00C274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C274B2">
        <w:rPr>
          <w:rFonts w:ascii="Times New Roman" w:hAnsi="Times New Roman" w:cs="Times New Roman"/>
          <w:sz w:val="28"/>
          <w:szCs w:val="28"/>
        </w:rPr>
        <w:t xml:space="preserve"> </w:t>
      </w:r>
      <w:r w:rsidR="00EA0B68" w:rsidRPr="00C274B2">
        <w:rPr>
          <w:rFonts w:ascii="Times New Roman" w:hAnsi="Times New Roman" w:cs="Times New Roman"/>
          <w:sz w:val="28"/>
          <w:szCs w:val="28"/>
        </w:rPr>
        <w:t>сельского Совета депутатов от</w:t>
      </w:r>
      <w:r w:rsidR="00C274B2">
        <w:rPr>
          <w:rFonts w:ascii="Times New Roman" w:hAnsi="Times New Roman" w:cs="Times New Roman"/>
          <w:sz w:val="28"/>
          <w:szCs w:val="28"/>
        </w:rPr>
        <w:t xml:space="preserve"> 22.10.2021 № 19-124</w:t>
      </w:r>
      <w:r w:rsidR="004D3795">
        <w:rPr>
          <w:rFonts w:ascii="Times New Roman" w:hAnsi="Times New Roman" w:cs="Times New Roman"/>
          <w:sz w:val="28"/>
          <w:szCs w:val="28"/>
        </w:rPr>
        <w:t>-р</w:t>
      </w:r>
      <w:r w:rsidRPr="00C274B2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</w:t>
      </w:r>
      <w:r w:rsidRPr="00C274B2">
        <w:rPr>
          <w:rFonts w:ascii="Times New Roman" w:hAnsi="Times New Roman" w:cs="Times New Roman"/>
          <w:sz w:val="28"/>
          <w:szCs w:val="28"/>
        </w:rPr>
        <w:t>я</w:t>
      </w:r>
      <w:r w:rsidRPr="00C274B2">
        <w:rPr>
          <w:rFonts w:ascii="Times New Roman" w:hAnsi="Times New Roman" w:cs="Times New Roman"/>
          <w:sz w:val="28"/>
          <w:szCs w:val="28"/>
        </w:rPr>
        <w:t xml:space="preserve">тия: 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B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B2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B2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B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4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74B2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4B2">
        <w:rPr>
          <w:rFonts w:ascii="Times New Roman" w:hAnsi="Times New Roman" w:cs="Times New Roman"/>
          <w:sz w:val="28"/>
          <w:szCs w:val="28"/>
        </w:rPr>
        <w:lastRenderedPageBreak/>
        <w:t>2. Перечень профилактических мероприятий с указанием сроков (пери</w:t>
      </w:r>
      <w:r w:rsidRPr="00C274B2">
        <w:rPr>
          <w:rFonts w:ascii="Times New Roman" w:hAnsi="Times New Roman" w:cs="Times New Roman"/>
          <w:sz w:val="28"/>
          <w:szCs w:val="28"/>
        </w:rPr>
        <w:t>о</w:t>
      </w:r>
      <w:r w:rsidRPr="00C274B2">
        <w:rPr>
          <w:rFonts w:ascii="Times New Roman" w:hAnsi="Times New Roman" w:cs="Times New Roman"/>
          <w:sz w:val="28"/>
          <w:szCs w:val="28"/>
        </w:rPr>
        <w:t>дичности) их проведения, ответственных за их осуществление указаны в пр</w:t>
      </w:r>
      <w:r w:rsidRPr="00C274B2">
        <w:rPr>
          <w:rFonts w:ascii="Times New Roman" w:hAnsi="Times New Roman" w:cs="Times New Roman"/>
          <w:sz w:val="28"/>
          <w:szCs w:val="28"/>
        </w:rPr>
        <w:t>и</w:t>
      </w:r>
      <w:r w:rsidRPr="00C274B2">
        <w:rPr>
          <w:rFonts w:ascii="Times New Roman" w:hAnsi="Times New Roman" w:cs="Times New Roman"/>
          <w:sz w:val="28"/>
          <w:szCs w:val="28"/>
        </w:rPr>
        <w:t>ложении к Программе.</w:t>
      </w:r>
    </w:p>
    <w:p w:rsidR="0038013A" w:rsidRPr="00C274B2" w:rsidRDefault="0038013A" w:rsidP="004D3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ваются сл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дующие показатели результативности и эффективности: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</w:t>
      </w:r>
      <w:r w:rsidR="00934FCD"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надзо</w:t>
      </w:r>
      <w:r w:rsidR="00934FCD"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р</w:t>
      </w:r>
      <w:r w:rsidR="00934FCD"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ных) мероприятий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, от общего числа контрольных (</w:t>
      </w:r>
      <w:r w:rsidR="00934FCD"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надзорных) мероприятий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, осуществленных в отн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шении контролируемых лиц – </w:t>
      </w:r>
      <w:r w:rsidR="00A41B91"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80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рушений, в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ы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явленных в ходе проведения контрольных мероприятий, к общему количеству пров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денных контрольных мероприятий;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я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тий - </w:t>
      </w:r>
      <w:r w:rsidR="00A41B91"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80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%.</w:t>
      </w:r>
    </w:p>
    <w:p w:rsidR="0038013A" w:rsidRPr="00C274B2" w:rsidRDefault="0038013A" w:rsidP="004D379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филактических мероприятий к количеству проведенных контрольных мер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приятий. Ожидается еж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C274B2">
        <w:rPr>
          <w:rStyle w:val="ab"/>
          <w:rFonts w:ascii="Times New Roman" w:hAnsi="Times New Roman" w:cs="Times New Roman"/>
          <w:i w:val="0"/>
          <w:sz w:val="28"/>
          <w:szCs w:val="28"/>
        </w:rPr>
        <w:t>годный рост указанного показателя. </w:t>
      </w:r>
    </w:p>
    <w:p w:rsidR="0038013A" w:rsidRPr="00C274B2" w:rsidRDefault="0038013A" w:rsidP="004D37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контроля в соответствии со статьей 30 Федерального закона «О государственном ко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27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троле (надзоре) и муниципальном контроле в Российской Федерации». </w:t>
      </w: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C274B2" w:rsidRDefault="0038013A" w:rsidP="004D3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C274B2" w:rsidRDefault="0038013A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097" w:rsidRPr="00C274B2" w:rsidRDefault="00354097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097" w:rsidRPr="00C274B2" w:rsidRDefault="00354097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874" w:rsidRDefault="004D4874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3795" w:rsidRPr="00C274B2" w:rsidRDefault="004D3795" w:rsidP="004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13A" w:rsidRPr="004D3795" w:rsidRDefault="0038013A" w:rsidP="0035409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379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38013A" w:rsidRPr="004D3795" w:rsidRDefault="0038013A" w:rsidP="00563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79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38013A" w:rsidRPr="004D3795" w:rsidRDefault="0038013A" w:rsidP="00563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795">
        <w:rPr>
          <w:rFonts w:ascii="Times New Roman" w:hAnsi="Times New Roman" w:cs="Times New Roman"/>
          <w:b/>
          <w:bCs/>
          <w:sz w:val="28"/>
          <w:szCs w:val="28"/>
        </w:rPr>
        <w:t>срок</w:t>
      </w:r>
      <w:proofErr w:type="gramStart"/>
      <w:r w:rsidRPr="004D3795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4D3795">
        <w:rPr>
          <w:rFonts w:ascii="Times New Roman" w:hAnsi="Times New Roman" w:cs="Times New Roman"/>
          <w:b/>
          <w:bCs/>
          <w:sz w:val="28"/>
          <w:szCs w:val="28"/>
        </w:rPr>
        <w:t>периодичность) их проведения</w:t>
      </w:r>
    </w:p>
    <w:p w:rsidR="0038013A" w:rsidRPr="004D3795" w:rsidRDefault="0038013A" w:rsidP="00380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402"/>
        <w:gridCol w:w="3260"/>
        <w:gridCol w:w="1559"/>
      </w:tblGrid>
      <w:tr w:rsidR="0038013A" w:rsidRPr="004D3795" w:rsidTr="00EF17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8013A" w:rsidRPr="004D3795" w:rsidRDefault="0038013A" w:rsidP="004D379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</w:t>
            </w: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и (или) должн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стные лица </w:t>
            </w:r>
            <w:r w:rsidR="00EF176E"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Озерновского сельсовета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, отве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ственные за реализацию мер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D3795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4D3795" w:rsidRDefault="0038013A" w:rsidP="004D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</w:t>
            </w: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</w:t>
            </w: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</w:t>
            </w:r>
            <w:r w:rsidRPr="004D37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ность) их проведения</w:t>
            </w:r>
          </w:p>
        </w:tc>
      </w:tr>
      <w:tr w:rsidR="0038013A" w:rsidRPr="004D3795" w:rsidTr="004D3795">
        <w:trPr>
          <w:trHeight w:val="16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тий (собраний, совещаний, семин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ров) с контрол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руемыми лицами в целях их информир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D3795" w:rsidRDefault="005F60EF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176E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сельсовета,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номоченные </w:t>
            </w:r>
            <w:r w:rsidR="00934FCD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мун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ципального ко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D3795" w:rsidRDefault="0038013A" w:rsidP="004D3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ходимости в течение г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да;</w:t>
            </w:r>
          </w:p>
        </w:tc>
      </w:tr>
      <w:tr w:rsidR="0038013A" w:rsidRPr="004D3795" w:rsidTr="00EF17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</w:t>
            </w:r>
            <w:proofErr w:type="gramStart"/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рук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водств по соблюдению обязательных требов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 в сфере </w:t>
            </w:r>
            <w:r w:rsidR="00EF176E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благоустройства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при направлении их в адрес</w:t>
            </w:r>
            <w:proofErr w:type="gramEnd"/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местной 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министрации уполномоченным ф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D3795" w:rsidRDefault="00EF176E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Городищенского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сельсовета</w:t>
            </w:r>
            <w:proofErr w:type="spellEnd"/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, упо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номоченные </w:t>
            </w:r>
            <w:r w:rsidR="00934FCD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 проведение мун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ципал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D3795" w:rsidRDefault="0038013A" w:rsidP="004D3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пления</w:t>
            </w:r>
          </w:p>
        </w:tc>
      </w:tr>
      <w:tr w:rsidR="0038013A" w:rsidRPr="004D3795" w:rsidTr="00563D8A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прав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анализ правопримен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тельной практики контрольно-надзорной деятельности в сфере</w:t>
            </w:r>
            <w:r w:rsidR="00EF176E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благоус</w:t>
            </w:r>
            <w:r w:rsidR="00EF176E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F176E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ройства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 классификацией причин возникновения типовых 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рушений обяз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тельных требований и размещение у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вержденного д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оклада о прав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применительно</w:t>
            </w:r>
            <w:r w:rsidR="004D3795" w:rsidRPr="004D3795">
              <w:rPr>
                <w:rFonts w:ascii="Times New Roman" w:hAnsi="Times New Roman" w:cs="Times New Roman"/>
                <w:sz w:val="20"/>
                <w:szCs w:val="20"/>
              </w:rPr>
              <w:t>й практике на официальном сайте админис</w:t>
            </w:r>
            <w:r w:rsidR="004D3795" w:rsidRPr="004D37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3795" w:rsidRPr="004D3795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proofErr w:type="spellStart"/>
            <w:r w:rsidR="004D3795" w:rsidRPr="004D379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="004D3795" w:rsidRPr="004D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в срок, не прев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шающий 5 рабочих дней со дня у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верждения до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563D8A" w:rsidRPr="004D3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D3795" w:rsidRDefault="00EF176E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сельсовета, уполномоченные за проведение муниципального контр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D3795" w:rsidRDefault="0038013A" w:rsidP="004D3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(не позднее </w:t>
            </w:r>
            <w:r w:rsidR="00FF46F3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1 июля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года, следу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щего за годом обобщения правопримен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тельной пра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тики)</w:t>
            </w:r>
          </w:p>
        </w:tc>
      </w:tr>
      <w:tr w:rsidR="0038013A" w:rsidRPr="004D3795" w:rsidTr="00563D8A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тролируемым лицам для целей пр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нятия мер по обеспечению соблюд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ния обяз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D3795" w:rsidRDefault="00EF176E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сельсовета, упо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номоченные за проведение мун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ципального контр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нований)</w:t>
            </w:r>
          </w:p>
          <w:p w:rsidR="0038013A" w:rsidRPr="004D3795" w:rsidRDefault="0038013A" w:rsidP="004D3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013A" w:rsidRPr="004D3795" w:rsidTr="00563D8A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</w:t>
            </w:r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дищенского</w:t>
            </w:r>
            <w:proofErr w:type="spellEnd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3D8A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сельсовета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сам:</w:t>
            </w:r>
          </w:p>
          <w:p w:rsidR="00EF176E" w:rsidRPr="004D3795" w:rsidRDefault="00EF176E" w:rsidP="004D379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D3795">
              <w:rPr>
                <w:rFonts w:ascii="Times New Roman" w:hAnsi="Times New Roman" w:cs="Times New Roman"/>
                <w:color w:val="000000"/>
              </w:rPr>
              <w:t>1) организация и осуществление контроля в сфере благоустройства;</w:t>
            </w:r>
          </w:p>
          <w:p w:rsidR="00EF176E" w:rsidRPr="004D3795" w:rsidRDefault="00EF176E" w:rsidP="004D379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D3795">
              <w:rPr>
                <w:rFonts w:ascii="Times New Roman" w:hAnsi="Times New Roman" w:cs="Times New Roman"/>
                <w:color w:val="000000"/>
              </w:rPr>
              <w:t>2) порядок осуществления контрольных мероприятий, установленных настоящим Положением;</w:t>
            </w:r>
          </w:p>
          <w:p w:rsidR="00EF176E" w:rsidRPr="004D3795" w:rsidRDefault="00EF176E" w:rsidP="004D379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4D3795">
              <w:rPr>
                <w:rFonts w:ascii="Times New Roman" w:hAnsi="Times New Roman" w:cs="Times New Roman"/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38013A" w:rsidRPr="004D3795" w:rsidRDefault="00EF176E" w:rsidP="004D379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получение информации о нормативных правовых а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(их отдельных положениях), содерж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щих обязательные требования, оценка соблюдения которых осущ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ствляется администрацией в рамках контрольных меропри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</w:t>
            </w:r>
            <w:r w:rsidR="0038013A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осущест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ляется 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телефону, посредс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 </w:t>
            </w:r>
            <w:proofErr w:type="spellStart"/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ли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приеме либо в ходе проведения профила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тических мер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приятий, контрольных мероприятий и не должно прев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63D8A" w:rsidRP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шать 15 минут.</w:t>
            </w:r>
            <w:r w:rsidR="004D3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3D8A" w:rsidRPr="004D3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ри получении письменн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го запроса - в письменной форме в порядке, установленном Фед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 xml:space="preserve">ральным </w:t>
            </w:r>
            <w:hyperlink r:id="rId8" w:history="1">
              <w:r w:rsidRPr="004D379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D3795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обращения гр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ждан Российской Федерации», а также в ходе проведения профилактического мероприятия, контрольного (надзо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ного) мер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3A" w:rsidRPr="004D3795" w:rsidRDefault="00EF176E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Должностные лица админ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сельсовета, упо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номоченные </w:t>
            </w:r>
            <w:r w:rsidR="004D4874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 проведение мун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ципального ко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нований)</w:t>
            </w:r>
          </w:p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013A" w:rsidRPr="004D3795" w:rsidTr="00EF17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3A" w:rsidRPr="004D3795" w:rsidRDefault="0038013A" w:rsidP="004D3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74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органа муниципальн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 контроля информирования контролируемых лиц об об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зательных требованиях, предъявляемых к его деятел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ности либо к принадлежащим ему об</w:t>
            </w:r>
            <w:r w:rsidR="004D4874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ъе</w:t>
            </w:r>
            <w:r w:rsidR="004D4874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D4874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там муниципального контроля.</w:t>
            </w:r>
          </w:p>
          <w:p w:rsidR="0038013A" w:rsidRPr="004D3795" w:rsidRDefault="00563D8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ся в форме профилактической бес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ды по месту осуществления де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тельности ко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тролируемого лица либо путем испол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795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proofErr w:type="spellStart"/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4D3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3A" w:rsidRPr="004D3795" w:rsidRDefault="00563D8A" w:rsidP="004D3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proofErr w:type="spellStart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="004D3795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сельсовета, упо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номоченные </w:t>
            </w:r>
            <w:r w:rsidR="004D4874"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 проведение мун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ципал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ские в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зиты подлежат пр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ведению в т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чение года (при нал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чии основ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ний).</w:t>
            </w:r>
          </w:p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Обязател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ные профилактич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ские визиты пр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водятся ____________ (месяц, ква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D3795">
              <w:rPr>
                <w:rFonts w:ascii="Times New Roman" w:eastAsia="Calibri" w:hAnsi="Times New Roman" w:cs="Times New Roman"/>
                <w:sz w:val="20"/>
                <w:szCs w:val="20"/>
              </w:rPr>
              <w:t>тал).</w:t>
            </w:r>
          </w:p>
          <w:p w:rsidR="0038013A" w:rsidRPr="004D3795" w:rsidRDefault="0038013A" w:rsidP="004D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013A" w:rsidRPr="004D3795" w:rsidRDefault="0038013A" w:rsidP="0038013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4C0C" w:rsidRPr="004D3795" w:rsidRDefault="00514C0C">
      <w:pPr>
        <w:rPr>
          <w:rFonts w:ascii="Times New Roman" w:hAnsi="Times New Roman" w:cs="Times New Roman"/>
          <w:sz w:val="24"/>
          <w:szCs w:val="24"/>
        </w:rPr>
      </w:pPr>
    </w:p>
    <w:sectPr w:rsidR="00514C0C" w:rsidRPr="004D3795" w:rsidSect="00DF7F36">
      <w:headerReference w:type="default" r:id="rId9"/>
      <w:foot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B2" w:rsidRDefault="00C274B2" w:rsidP="0038013A">
      <w:pPr>
        <w:spacing w:after="0" w:line="240" w:lineRule="auto"/>
      </w:pPr>
      <w:r>
        <w:separator/>
      </w:r>
    </w:p>
  </w:endnote>
  <w:endnote w:type="continuationSeparator" w:id="1">
    <w:p w:rsidR="00C274B2" w:rsidRDefault="00C274B2" w:rsidP="0038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B2" w:rsidRDefault="00C274B2">
    <w:pPr>
      <w:pStyle w:val="a6"/>
      <w:jc w:val="center"/>
    </w:pPr>
  </w:p>
  <w:p w:rsidR="00C274B2" w:rsidRDefault="00C274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B2" w:rsidRDefault="00C274B2" w:rsidP="0038013A">
      <w:pPr>
        <w:spacing w:after="0" w:line="240" w:lineRule="auto"/>
      </w:pPr>
      <w:r>
        <w:separator/>
      </w:r>
    </w:p>
  </w:footnote>
  <w:footnote w:type="continuationSeparator" w:id="1">
    <w:p w:rsidR="00C274B2" w:rsidRDefault="00C274B2" w:rsidP="0038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B2" w:rsidRDefault="00C274B2">
    <w:pPr>
      <w:pStyle w:val="a4"/>
      <w:jc w:val="center"/>
    </w:pPr>
    <w:fldSimple w:instr="PAGE   \* MERGEFORMAT">
      <w:r w:rsidR="004D3795">
        <w:rPr>
          <w:noProof/>
        </w:rPr>
        <w:t>2</w:t>
      </w:r>
    </w:fldSimple>
  </w:p>
  <w:p w:rsidR="00C274B2" w:rsidRDefault="00C274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8C"/>
    <w:multiLevelType w:val="hybridMultilevel"/>
    <w:tmpl w:val="EDF0AEE0"/>
    <w:lvl w:ilvl="0" w:tplc="609C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B185833"/>
    <w:multiLevelType w:val="multilevel"/>
    <w:tmpl w:val="CA3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13A"/>
    <w:rsid w:val="00004C7A"/>
    <w:rsid w:val="00034AA9"/>
    <w:rsid w:val="00124A82"/>
    <w:rsid w:val="001D2AC8"/>
    <w:rsid w:val="002C7AFA"/>
    <w:rsid w:val="00300F36"/>
    <w:rsid w:val="00354097"/>
    <w:rsid w:val="0037387F"/>
    <w:rsid w:val="0038013A"/>
    <w:rsid w:val="003E52EC"/>
    <w:rsid w:val="003F3D70"/>
    <w:rsid w:val="004A59B0"/>
    <w:rsid w:val="004C144F"/>
    <w:rsid w:val="004D3795"/>
    <w:rsid w:val="004D4874"/>
    <w:rsid w:val="00502471"/>
    <w:rsid w:val="00514C0C"/>
    <w:rsid w:val="005427B7"/>
    <w:rsid w:val="00563D8A"/>
    <w:rsid w:val="005F60EF"/>
    <w:rsid w:val="007A5455"/>
    <w:rsid w:val="007B678D"/>
    <w:rsid w:val="00934FCD"/>
    <w:rsid w:val="0096085D"/>
    <w:rsid w:val="00972D6C"/>
    <w:rsid w:val="00A41B91"/>
    <w:rsid w:val="00AD738A"/>
    <w:rsid w:val="00C03B38"/>
    <w:rsid w:val="00C1686B"/>
    <w:rsid w:val="00C274B2"/>
    <w:rsid w:val="00CC1DC8"/>
    <w:rsid w:val="00CD127C"/>
    <w:rsid w:val="00CF7AC2"/>
    <w:rsid w:val="00D112DC"/>
    <w:rsid w:val="00D205C7"/>
    <w:rsid w:val="00DF7F36"/>
    <w:rsid w:val="00E7253D"/>
    <w:rsid w:val="00EA0B68"/>
    <w:rsid w:val="00EF176E"/>
    <w:rsid w:val="00EF3D4C"/>
    <w:rsid w:val="00FB3120"/>
    <w:rsid w:val="00FE623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C"/>
  </w:style>
  <w:style w:type="paragraph" w:styleId="6">
    <w:name w:val="heading 6"/>
    <w:basedOn w:val="a"/>
    <w:next w:val="a0"/>
    <w:link w:val="60"/>
    <w:uiPriority w:val="99"/>
    <w:qFormat/>
    <w:rsid w:val="0096085D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801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13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8">
    <w:name w:val="footnote text"/>
    <w:basedOn w:val="a"/>
    <w:link w:val="a9"/>
    <w:rsid w:val="0038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38013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38013A"/>
    <w:rPr>
      <w:vertAlign w:val="superscript"/>
    </w:rPr>
  </w:style>
  <w:style w:type="character" w:styleId="ab">
    <w:name w:val="Emphasis"/>
    <w:uiPriority w:val="20"/>
    <w:qFormat/>
    <w:rsid w:val="0038013A"/>
    <w:rPr>
      <w:i/>
      <w:iCs/>
    </w:rPr>
  </w:style>
  <w:style w:type="paragraph" w:styleId="2">
    <w:name w:val="Body Text 2"/>
    <w:basedOn w:val="a"/>
    <w:link w:val="20"/>
    <w:uiPriority w:val="99"/>
    <w:rsid w:val="00380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38013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F60EF"/>
    <w:pPr>
      <w:ind w:left="720"/>
      <w:contextualSpacing/>
    </w:pPr>
  </w:style>
  <w:style w:type="paragraph" w:customStyle="1" w:styleId="ConsPlusNormal">
    <w:name w:val="ConsPlusNormal"/>
    <w:uiPriority w:val="99"/>
    <w:rsid w:val="00EF17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3D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3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3F3D70"/>
    <w:rPr>
      <w:b/>
      <w:bCs/>
    </w:rPr>
  </w:style>
  <w:style w:type="paragraph" w:styleId="a0">
    <w:name w:val="Body Text"/>
    <w:basedOn w:val="a"/>
    <w:link w:val="af"/>
    <w:uiPriority w:val="99"/>
    <w:semiHidden/>
    <w:unhideWhenUsed/>
    <w:rsid w:val="0096085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6085D"/>
  </w:style>
  <w:style w:type="character" w:customStyle="1" w:styleId="60">
    <w:name w:val="Заголовок 6 Знак"/>
    <w:basedOn w:val="a1"/>
    <w:link w:val="6"/>
    <w:uiPriority w:val="99"/>
    <w:rsid w:val="0096085D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6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08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0"/>
    <w:uiPriority w:val="59"/>
    <w:rsid w:val="00DF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DF7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274B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2</cp:revision>
  <cp:lastPrinted>2022-06-30T11:36:00Z</cp:lastPrinted>
  <dcterms:created xsi:type="dcterms:W3CDTF">2022-06-30T11:37:00Z</dcterms:created>
  <dcterms:modified xsi:type="dcterms:W3CDTF">2022-06-30T11:37:00Z</dcterms:modified>
</cp:coreProperties>
</file>